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41" w:rsidRDefault="00B70E41">
      <w:pPr>
        <w:rPr>
          <w:sz w:val="24"/>
          <w:szCs w:val="24"/>
        </w:rPr>
      </w:pPr>
    </w:p>
    <w:p w:rsidR="00B70E41" w:rsidRDefault="00B70E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广东省第二届省直机关篮球赛</w:t>
      </w:r>
    </w:p>
    <w:p w:rsidR="00B70E41" w:rsidRDefault="00B70E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赛程表</w:t>
      </w:r>
      <w:r>
        <w:rPr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第二阶段</w:t>
      </w:r>
      <w:r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18</w:t>
      </w:r>
      <w:r>
        <w:rPr>
          <w:rFonts w:hint="eastAsia"/>
          <w:b/>
          <w:sz w:val="32"/>
          <w:szCs w:val="32"/>
        </w:rPr>
        <w:t>日</w:t>
      </w:r>
      <w:r>
        <w:rPr>
          <w:b/>
          <w:sz w:val="32"/>
          <w:szCs w:val="32"/>
        </w:rPr>
        <w:t>)</w:t>
      </w:r>
    </w:p>
    <w:p w:rsidR="00B70E41" w:rsidRDefault="00B70E41">
      <w:pPr>
        <w:rPr>
          <w:sz w:val="24"/>
          <w:szCs w:val="24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1"/>
        <w:gridCol w:w="836"/>
        <w:gridCol w:w="848"/>
        <w:gridCol w:w="4008"/>
        <w:gridCol w:w="1283"/>
        <w:gridCol w:w="584"/>
        <w:gridCol w:w="1698"/>
      </w:tblGrid>
      <w:tr w:rsidR="00B70E41" w:rsidRPr="00F53217" w:rsidTr="00F53217">
        <w:trPr>
          <w:trHeight w:val="547"/>
          <w:jc w:val="center"/>
        </w:trPr>
        <w:tc>
          <w:tcPr>
            <w:tcW w:w="831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场序</w:t>
            </w:r>
          </w:p>
        </w:tc>
        <w:tc>
          <w:tcPr>
            <w:tcW w:w="848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比赛队</w:t>
            </w:r>
          </w:p>
        </w:tc>
        <w:tc>
          <w:tcPr>
            <w:tcW w:w="1283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 w:val="restart"/>
            <w:vAlign w:val="center"/>
          </w:tcPr>
          <w:p w:rsidR="00B70E41" w:rsidRPr="00F53217" w:rsidRDefault="00B70E41" w:rsidP="00F5321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color w:val="000000"/>
                <w:sz w:val="28"/>
                <w:szCs w:val="28"/>
              </w:rPr>
              <w:t xml:space="preserve">6 </w:t>
            </w:r>
          </w:p>
          <w:p w:rsidR="00B70E41" w:rsidRPr="00F53217" w:rsidRDefault="00B70E41" w:rsidP="00F5321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F53217">
              <w:rPr>
                <w:color w:val="000000"/>
                <w:sz w:val="28"/>
                <w:szCs w:val="28"/>
              </w:rPr>
              <w:t xml:space="preserve"> 11</w:t>
            </w:r>
          </w:p>
          <w:p w:rsidR="00B70E41" w:rsidRPr="00F53217" w:rsidRDefault="00B70E41" w:rsidP="00F5321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rFonts w:hint="eastAsia"/>
                <w:color w:val="000000"/>
                <w:sz w:val="28"/>
                <w:szCs w:val="28"/>
              </w:rPr>
              <w:t>星</w:t>
            </w: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rFonts w:hint="eastAsia"/>
                <w:color w:val="000000"/>
                <w:sz w:val="28"/>
                <w:szCs w:val="28"/>
              </w:rPr>
              <w:t>期</w:t>
            </w: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848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rFonts w:hint="eastAsia"/>
                <w:color w:val="000000"/>
                <w:sz w:val="28"/>
                <w:szCs w:val="28"/>
              </w:rPr>
              <w:t>复</w:t>
            </w:r>
            <w:r w:rsidRPr="00F53217">
              <w:rPr>
                <w:color w:val="000000"/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color w:val="000000"/>
                <w:sz w:val="28"/>
                <w:szCs w:val="28"/>
              </w:rPr>
              <w:t>赛</w:t>
            </w:r>
            <w:r w:rsidRPr="00F53217">
              <w:rPr>
                <w:color w:val="000000"/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color w:val="000000"/>
                <w:sz w:val="28"/>
                <w:szCs w:val="28"/>
              </w:rPr>
              <w:t>第</w:t>
            </w:r>
            <w:r w:rsidRPr="00F53217">
              <w:rPr>
                <w:color w:val="000000"/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color w:val="000000"/>
                <w:sz w:val="28"/>
                <w:szCs w:val="28"/>
              </w:rPr>
              <w:t>一</w:t>
            </w:r>
            <w:r w:rsidRPr="00F53217">
              <w:rPr>
                <w:color w:val="000000"/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color w:val="000000"/>
                <w:sz w:val="28"/>
                <w:szCs w:val="28"/>
              </w:rPr>
              <w:t>轮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广州边检总站</w:t>
            </w:r>
            <w:r w:rsidRPr="00F53217">
              <w:rPr>
                <w:color w:val="000000"/>
                <w:szCs w:val="21"/>
              </w:rPr>
              <w:t>——</w:t>
            </w:r>
            <w:r w:rsidRPr="00F53217">
              <w:rPr>
                <w:rFonts w:hint="eastAsia"/>
                <w:color w:val="000000"/>
                <w:szCs w:val="21"/>
              </w:rPr>
              <w:t>省司法厅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边检胜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中能建设广东公司</w:t>
            </w:r>
            <w:r w:rsidRPr="00F53217">
              <w:rPr>
                <w:color w:val="000000"/>
                <w:szCs w:val="21"/>
              </w:rPr>
              <w:t>——</w:t>
            </w:r>
            <w:r w:rsidRPr="00F53217">
              <w:rPr>
                <w:rFonts w:hint="eastAsia"/>
                <w:color w:val="000000"/>
                <w:szCs w:val="21"/>
              </w:rPr>
              <w:t>广东广播电视台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中能胜</w:t>
            </w: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省政府法制办</w:t>
            </w:r>
            <w:r w:rsidRPr="00F53217">
              <w:rPr>
                <w:color w:val="000000"/>
                <w:szCs w:val="21"/>
              </w:rPr>
              <w:t>——</w:t>
            </w:r>
            <w:r w:rsidRPr="00F53217">
              <w:rPr>
                <w:rFonts w:hint="eastAsia"/>
                <w:color w:val="000000"/>
                <w:szCs w:val="21"/>
              </w:rPr>
              <w:t>南海东部石油局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石油局胜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F53217">
              <w:rPr>
                <w:rFonts w:hint="eastAsia"/>
                <w:color w:val="000000"/>
                <w:szCs w:val="21"/>
              </w:rPr>
              <w:t>省广电网络公司</w:t>
            </w:r>
            <w:r w:rsidRPr="00F53217">
              <w:rPr>
                <w:color w:val="000000"/>
                <w:szCs w:val="21"/>
              </w:rPr>
              <w:t>——</w:t>
            </w:r>
            <w:r w:rsidRPr="00F53217">
              <w:rPr>
                <w:rFonts w:hint="eastAsia"/>
                <w:color w:val="000000"/>
                <w:szCs w:val="21"/>
              </w:rPr>
              <w:t>省质监局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质监局胜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F53217">
              <w:rPr>
                <w:rFonts w:hint="eastAsia"/>
                <w:color w:val="000000"/>
                <w:szCs w:val="21"/>
              </w:rPr>
              <w:t>省体育局</w:t>
            </w:r>
            <w:r w:rsidRPr="00F53217">
              <w:rPr>
                <w:color w:val="000000"/>
                <w:szCs w:val="21"/>
              </w:rPr>
              <w:t>——</w:t>
            </w:r>
            <w:r w:rsidRPr="00F53217">
              <w:rPr>
                <w:rFonts w:hint="eastAsia"/>
                <w:color w:val="000000"/>
                <w:szCs w:val="21"/>
              </w:rPr>
              <w:t>广州海光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体育局胜</w:t>
            </w: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省政府办公厅</w:t>
            </w:r>
            <w:r w:rsidRPr="00F53217">
              <w:rPr>
                <w:color w:val="000000"/>
                <w:szCs w:val="21"/>
              </w:rPr>
              <w:t>——</w:t>
            </w:r>
            <w:r w:rsidRPr="00F53217">
              <w:rPr>
                <w:rFonts w:hint="eastAsia"/>
                <w:color w:val="000000"/>
                <w:szCs w:val="21"/>
              </w:rPr>
              <w:t>省交通运输厅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交通厅胜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省民政厅</w:t>
            </w:r>
            <w:r w:rsidRPr="00F53217">
              <w:rPr>
                <w:color w:val="000000"/>
                <w:szCs w:val="21"/>
              </w:rPr>
              <w:t>——</w:t>
            </w:r>
            <w:r w:rsidRPr="00F53217">
              <w:rPr>
                <w:rFonts w:hint="eastAsia"/>
                <w:color w:val="000000"/>
                <w:szCs w:val="21"/>
              </w:rPr>
              <w:t>省人大</w:t>
            </w:r>
          </w:p>
        </w:tc>
        <w:tc>
          <w:tcPr>
            <w:tcW w:w="1283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8"/>
                <w:szCs w:val="28"/>
              </w:rPr>
            </w:pPr>
            <w:r w:rsidRPr="00F53217">
              <w:rPr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 w:val="24"/>
                <w:szCs w:val="24"/>
              </w:rPr>
            </w:pPr>
            <w:r w:rsidRPr="00F5321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民政厅胜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 w:val="restart"/>
            <w:vAlign w:val="center"/>
          </w:tcPr>
          <w:p w:rsidR="00B70E41" w:rsidRPr="00F53217" w:rsidRDefault="00B70E41" w:rsidP="00F5321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 xml:space="preserve">6 </w:t>
            </w:r>
          </w:p>
          <w:p w:rsidR="00B70E41" w:rsidRPr="00F53217" w:rsidRDefault="00B70E41" w:rsidP="00F5321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 w:val="28"/>
                <w:szCs w:val="28"/>
              </w:rPr>
              <w:t>月</w:t>
            </w:r>
            <w:r w:rsidRPr="00F53217">
              <w:rPr>
                <w:sz w:val="28"/>
                <w:szCs w:val="28"/>
              </w:rPr>
              <w:t xml:space="preserve"> 14</w:t>
            </w:r>
          </w:p>
          <w:p w:rsidR="00B70E41" w:rsidRPr="00F53217" w:rsidRDefault="00B70E41" w:rsidP="00F5321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 w:val="28"/>
                <w:szCs w:val="28"/>
              </w:rPr>
              <w:t>日</w:t>
            </w: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 w:val="28"/>
                <w:szCs w:val="28"/>
              </w:rPr>
              <w:t>星</w:t>
            </w: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 w:val="28"/>
                <w:szCs w:val="28"/>
              </w:rPr>
              <w:t>期</w:t>
            </w:r>
          </w:p>
          <w:p w:rsidR="00B70E41" w:rsidRPr="00F53217" w:rsidRDefault="00B70E41" w:rsidP="00F53217">
            <w:pPr>
              <w:suppressLineNumbers/>
              <w:spacing w:line="400" w:lineRule="exact"/>
              <w:jc w:val="center"/>
              <w:rPr>
                <w:sz w:val="24"/>
                <w:szCs w:val="24"/>
              </w:rPr>
            </w:pPr>
            <w:r w:rsidRPr="00F53217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150</w:t>
            </w:r>
          </w:p>
        </w:tc>
        <w:tc>
          <w:tcPr>
            <w:tcW w:w="848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 w:val="28"/>
                <w:szCs w:val="28"/>
              </w:rPr>
              <w:t>复</w:t>
            </w:r>
            <w:r w:rsidRPr="00F53217">
              <w:rPr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sz w:val="28"/>
                <w:szCs w:val="28"/>
              </w:rPr>
              <w:t>赛</w:t>
            </w:r>
            <w:r w:rsidRPr="00F53217">
              <w:rPr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sz w:val="28"/>
                <w:szCs w:val="28"/>
              </w:rPr>
              <w:t>第</w:t>
            </w:r>
            <w:r w:rsidRPr="00F53217">
              <w:rPr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sz w:val="28"/>
                <w:szCs w:val="28"/>
              </w:rPr>
              <w:t>二</w:t>
            </w:r>
            <w:r w:rsidRPr="00F53217">
              <w:rPr>
                <w:sz w:val="28"/>
                <w:szCs w:val="28"/>
              </w:rPr>
              <w:t xml:space="preserve"> </w:t>
            </w:r>
            <w:r w:rsidRPr="00F53217">
              <w:rPr>
                <w:rFonts w:hint="eastAsia"/>
                <w:sz w:val="28"/>
                <w:szCs w:val="28"/>
              </w:rPr>
              <w:t>轮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珠江水利委员会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省民政厅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14:30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省民政厅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151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北方工业公司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省交通运输厅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省交通运输厅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152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广东警官学院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省体育局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省体育局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153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省国税局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省质监局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16:00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color w:val="000000"/>
                <w:szCs w:val="21"/>
              </w:rPr>
            </w:pPr>
            <w:r w:rsidRPr="00F53217">
              <w:rPr>
                <w:rFonts w:hint="eastAsia"/>
                <w:color w:val="000000"/>
                <w:szCs w:val="21"/>
              </w:rPr>
              <w:t>省国税局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154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省卫计委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黄埔海关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省卫计委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155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广州打捞局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南海东部石油局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南海东部石油局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156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省食药品监管局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中能建设广东公司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17:30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中能建设广东分公司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157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Cs w:val="21"/>
              </w:rPr>
              <w:t>省委警卫局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Cs w:val="21"/>
              </w:rPr>
              <w:t>广州边检总站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广州边检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6</w:t>
            </w:r>
            <w:r w:rsidRPr="00F53217">
              <w:rPr>
                <w:rFonts w:hint="eastAsia"/>
                <w:sz w:val="24"/>
                <w:szCs w:val="24"/>
              </w:rPr>
              <w:t>月</w:t>
            </w:r>
            <w:r w:rsidRPr="00F53217">
              <w:rPr>
                <w:sz w:val="24"/>
                <w:szCs w:val="24"/>
              </w:rPr>
              <w:t>18</w:t>
            </w:r>
            <w:r w:rsidRPr="00F53217">
              <w:rPr>
                <w:rFonts w:hint="eastAsia"/>
                <w:sz w:val="24"/>
                <w:szCs w:val="24"/>
              </w:rPr>
              <w:t>日</w:t>
            </w:r>
          </w:p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</w:p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rFonts w:hint="eastAsia"/>
                <w:sz w:val="24"/>
                <w:szCs w:val="24"/>
              </w:rPr>
              <w:t>星期三</w:t>
            </w: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158</w:t>
            </w:r>
          </w:p>
        </w:tc>
        <w:tc>
          <w:tcPr>
            <w:tcW w:w="848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1/4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rFonts w:hint="eastAsia"/>
                <w:sz w:val="24"/>
                <w:szCs w:val="24"/>
              </w:rPr>
              <w:t>广州边检总站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中能建设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14:30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广州边检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159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F53217">
              <w:rPr>
                <w:rFonts w:hint="eastAsia"/>
                <w:sz w:val="24"/>
                <w:szCs w:val="24"/>
              </w:rPr>
              <w:t>南海东部石油局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省卫计委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南海石油局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160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 w:val="24"/>
                <w:szCs w:val="24"/>
              </w:rPr>
              <w:t>省国税局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省体育局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16:00</w:t>
            </w: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省体育局</w:t>
            </w:r>
          </w:p>
        </w:tc>
      </w:tr>
      <w:tr w:rsidR="00B70E41" w:rsidRPr="00F53217" w:rsidTr="00F5321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161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 w:val="24"/>
                <w:szCs w:val="24"/>
              </w:rPr>
              <w:t>省交通运输厅</w:t>
            </w:r>
            <w:r w:rsidRPr="00F53217">
              <w:rPr>
                <w:szCs w:val="21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省民政厅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省民政厅</w:t>
            </w:r>
          </w:p>
        </w:tc>
      </w:tr>
    </w:tbl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1"/>
        <w:gridCol w:w="836"/>
        <w:gridCol w:w="848"/>
        <w:gridCol w:w="4008"/>
        <w:gridCol w:w="1283"/>
        <w:gridCol w:w="987"/>
        <w:gridCol w:w="1295"/>
      </w:tblGrid>
      <w:tr w:rsidR="00B70E41" w:rsidRPr="00F53217" w:rsidTr="00F53217">
        <w:trPr>
          <w:trHeight w:val="547"/>
          <w:jc w:val="center"/>
        </w:trPr>
        <w:tc>
          <w:tcPr>
            <w:tcW w:w="831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场序</w:t>
            </w:r>
          </w:p>
        </w:tc>
        <w:tc>
          <w:tcPr>
            <w:tcW w:w="848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比赛队</w:t>
            </w:r>
          </w:p>
        </w:tc>
        <w:tc>
          <w:tcPr>
            <w:tcW w:w="1283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场地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b/>
                <w:sz w:val="28"/>
                <w:szCs w:val="28"/>
              </w:rPr>
            </w:pPr>
            <w:r w:rsidRPr="00F53217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6</w:t>
            </w:r>
            <w:r w:rsidRPr="00F53217">
              <w:rPr>
                <w:rFonts w:hint="eastAsia"/>
                <w:sz w:val="24"/>
                <w:szCs w:val="24"/>
              </w:rPr>
              <w:t>月</w:t>
            </w:r>
            <w:r w:rsidRPr="00F53217">
              <w:rPr>
                <w:sz w:val="24"/>
                <w:szCs w:val="24"/>
              </w:rPr>
              <w:t>21</w:t>
            </w:r>
            <w:r w:rsidRPr="00F53217">
              <w:rPr>
                <w:rFonts w:hint="eastAsia"/>
                <w:sz w:val="24"/>
                <w:szCs w:val="24"/>
              </w:rPr>
              <w:t>日</w:t>
            </w:r>
          </w:p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</w:p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 w:val="24"/>
                <w:szCs w:val="24"/>
              </w:rPr>
              <w:t>星期六</w:t>
            </w: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162</w:t>
            </w:r>
          </w:p>
        </w:tc>
        <w:tc>
          <w:tcPr>
            <w:tcW w:w="848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5—8</w:t>
            </w:r>
          </w:p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排名赛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rFonts w:hint="eastAsia"/>
                <w:sz w:val="24"/>
                <w:szCs w:val="24"/>
              </w:rPr>
              <w:t>中能建设广东分公司</w:t>
            </w:r>
            <w:r w:rsidRPr="00F53217">
              <w:rPr>
                <w:sz w:val="24"/>
                <w:szCs w:val="24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省卫计委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14:30</w:t>
            </w: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163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rFonts w:hint="eastAsia"/>
                <w:sz w:val="24"/>
                <w:szCs w:val="24"/>
              </w:rPr>
              <w:t>省国税</w:t>
            </w:r>
            <w:r w:rsidRPr="00F53217">
              <w:rPr>
                <w:sz w:val="24"/>
                <w:szCs w:val="24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省交通运输厅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164</w:t>
            </w:r>
          </w:p>
        </w:tc>
        <w:tc>
          <w:tcPr>
            <w:tcW w:w="848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1/2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rFonts w:hint="eastAsia"/>
                <w:sz w:val="24"/>
                <w:szCs w:val="24"/>
              </w:rPr>
              <w:t>广州边检</w:t>
            </w:r>
            <w:r w:rsidRPr="00F53217">
              <w:rPr>
                <w:sz w:val="24"/>
                <w:szCs w:val="24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南海东部石油局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16:00</w:t>
            </w: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165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rFonts w:hint="eastAsia"/>
                <w:sz w:val="24"/>
                <w:szCs w:val="24"/>
              </w:rPr>
              <w:t>省体育局</w:t>
            </w:r>
            <w:r w:rsidRPr="00F53217">
              <w:rPr>
                <w:sz w:val="24"/>
                <w:szCs w:val="24"/>
              </w:rPr>
              <w:t>——</w:t>
            </w:r>
            <w:r w:rsidRPr="00F53217">
              <w:rPr>
                <w:rFonts w:hint="eastAsia"/>
                <w:sz w:val="24"/>
                <w:szCs w:val="24"/>
              </w:rPr>
              <w:t>省民政厅</w:t>
            </w:r>
            <w:bookmarkStart w:id="0" w:name="_GoBack"/>
            <w:bookmarkEnd w:id="0"/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6</w:t>
            </w:r>
            <w:r w:rsidRPr="00F53217">
              <w:rPr>
                <w:rFonts w:hint="eastAsia"/>
                <w:sz w:val="24"/>
                <w:szCs w:val="24"/>
              </w:rPr>
              <w:t>月</w:t>
            </w:r>
            <w:r w:rsidRPr="00F53217">
              <w:rPr>
                <w:sz w:val="24"/>
                <w:szCs w:val="24"/>
              </w:rPr>
              <w:t>25</w:t>
            </w:r>
            <w:r w:rsidRPr="00F53217">
              <w:rPr>
                <w:rFonts w:hint="eastAsia"/>
                <w:sz w:val="24"/>
                <w:szCs w:val="24"/>
              </w:rPr>
              <w:t>日</w:t>
            </w:r>
          </w:p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</w:p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 w:val="24"/>
                <w:szCs w:val="24"/>
              </w:rPr>
              <w:t>星期三</w:t>
            </w: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166</w:t>
            </w:r>
          </w:p>
        </w:tc>
        <w:tc>
          <w:tcPr>
            <w:tcW w:w="848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5—8</w:t>
            </w:r>
          </w:p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排名赛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 w:val="24"/>
                <w:szCs w:val="24"/>
              </w:rPr>
              <w:t>162</w:t>
            </w:r>
            <w:r w:rsidRPr="00F53217">
              <w:rPr>
                <w:rFonts w:hint="eastAsia"/>
                <w:sz w:val="24"/>
                <w:szCs w:val="24"/>
              </w:rPr>
              <w:t>场负</w:t>
            </w:r>
            <w:r w:rsidRPr="00F53217">
              <w:rPr>
                <w:szCs w:val="21"/>
              </w:rPr>
              <w:t>——</w:t>
            </w:r>
            <w:r w:rsidRPr="00F53217">
              <w:rPr>
                <w:sz w:val="24"/>
                <w:szCs w:val="24"/>
              </w:rPr>
              <w:t>163</w:t>
            </w:r>
            <w:r w:rsidRPr="00F53217">
              <w:rPr>
                <w:rFonts w:hint="eastAsia"/>
                <w:sz w:val="24"/>
                <w:szCs w:val="24"/>
              </w:rPr>
              <w:t>场负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14:30</w:t>
            </w: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167</w:t>
            </w:r>
          </w:p>
        </w:tc>
        <w:tc>
          <w:tcPr>
            <w:tcW w:w="848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 w:val="24"/>
                <w:szCs w:val="24"/>
              </w:rPr>
              <w:t>162</w:t>
            </w:r>
            <w:r w:rsidRPr="00F53217">
              <w:rPr>
                <w:rFonts w:hint="eastAsia"/>
                <w:sz w:val="24"/>
                <w:szCs w:val="24"/>
              </w:rPr>
              <w:t>场胜</w:t>
            </w:r>
            <w:r w:rsidRPr="00F53217">
              <w:rPr>
                <w:szCs w:val="21"/>
              </w:rPr>
              <w:t>——</w:t>
            </w:r>
            <w:r w:rsidRPr="00F53217">
              <w:rPr>
                <w:sz w:val="24"/>
                <w:szCs w:val="24"/>
              </w:rPr>
              <w:t>163</w:t>
            </w:r>
            <w:r w:rsidRPr="00F53217">
              <w:rPr>
                <w:rFonts w:hint="eastAsia"/>
                <w:sz w:val="24"/>
                <w:szCs w:val="24"/>
              </w:rPr>
              <w:t>场胜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168</w:t>
            </w:r>
          </w:p>
        </w:tc>
        <w:tc>
          <w:tcPr>
            <w:tcW w:w="84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三四名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 w:val="24"/>
                <w:szCs w:val="24"/>
              </w:rPr>
              <w:t>164</w:t>
            </w:r>
            <w:r w:rsidRPr="00F53217">
              <w:rPr>
                <w:rFonts w:hint="eastAsia"/>
                <w:sz w:val="24"/>
                <w:szCs w:val="24"/>
              </w:rPr>
              <w:t>场负</w:t>
            </w:r>
            <w:r w:rsidRPr="00F53217">
              <w:rPr>
                <w:szCs w:val="21"/>
              </w:rPr>
              <w:t>——</w:t>
            </w:r>
            <w:r w:rsidRPr="00F53217">
              <w:rPr>
                <w:sz w:val="24"/>
                <w:szCs w:val="24"/>
              </w:rPr>
              <w:t>165</w:t>
            </w:r>
            <w:r w:rsidRPr="00F53217">
              <w:rPr>
                <w:rFonts w:hint="eastAsia"/>
                <w:sz w:val="24"/>
                <w:szCs w:val="24"/>
              </w:rPr>
              <w:t>场负</w:t>
            </w:r>
          </w:p>
        </w:tc>
        <w:tc>
          <w:tcPr>
            <w:tcW w:w="1283" w:type="dxa"/>
            <w:vMerge w:val="restart"/>
            <w:vAlign w:val="center"/>
          </w:tcPr>
          <w:p w:rsidR="00B70E41" w:rsidRPr="00F53217" w:rsidRDefault="00B70E41" w:rsidP="00F53217">
            <w:pPr>
              <w:jc w:val="center"/>
              <w:rPr>
                <w:sz w:val="28"/>
                <w:szCs w:val="28"/>
              </w:rPr>
            </w:pPr>
            <w:r w:rsidRPr="00F53217">
              <w:rPr>
                <w:sz w:val="28"/>
                <w:szCs w:val="28"/>
              </w:rPr>
              <w:t>16:00</w:t>
            </w: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  <w:tr w:rsidR="00B70E41" w:rsidRPr="00F53217" w:rsidTr="00F5321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B70E41" w:rsidRPr="00F53217" w:rsidRDefault="00B70E41" w:rsidP="00F53217">
            <w:pPr>
              <w:jc w:val="center"/>
              <w:rPr>
                <w:sz w:val="24"/>
                <w:szCs w:val="24"/>
              </w:rPr>
            </w:pPr>
            <w:r w:rsidRPr="00F53217">
              <w:rPr>
                <w:sz w:val="24"/>
                <w:szCs w:val="24"/>
              </w:rPr>
              <w:t>169</w:t>
            </w:r>
          </w:p>
        </w:tc>
        <w:tc>
          <w:tcPr>
            <w:tcW w:w="84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rFonts w:hint="eastAsia"/>
                <w:szCs w:val="21"/>
              </w:rPr>
              <w:t>冠亚军</w:t>
            </w:r>
          </w:p>
        </w:tc>
        <w:tc>
          <w:tcPr>
            <w:tcW w:w="4008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 w:val="24"/>
                <w:szCs w:val="24"/>
              </w:rPr>
              <w:t>164</w:t>
            </w:r>
            <w:r w:rsidRPr="00F53217">
              <w:rPr>
                <w:rFonts w:hint="eastAsia"/>
                <w:sz w:val="24"/>
                <w:szCs w:val="24"/>
              </w:rPr>
              <w:t>场胜</w:t>
            </w:r>
            <w:r w:rsidRPr="00F53217">
              <w:rPr>
                <w:szCs w:val="21"/>
              </w:rPr>
              <w:t>——</w:t>
            </w:r>
            <w:r w:rsidRPr="00F53217">
              <w:rPr>
                <w:sz w:val="24"/>
                <w:szCs w:val="24"/>
              </w:rPr>
              <w:t>165</w:t>
            </w:r>
            <w:r w:rsidRPr="00F53217">
              <w:rPr>
                <w:rFonts w:hint="eastAsia"/>
                <w:sz w:val="24"/>
                <w:szCs w:val="24"/>
              </w:rPr>
              <w:t>场胜</w:t>
            </w:r>
          </w:p>
        </w:tc>
        <w:tc>
          <w:tcPr>
            <w:tcW w:w="1283" w:type="dxa"/>
            <w:vMerge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  <w:r w:rsidRPr="00F5321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B70E41" w:rsidRPr="00F53217" w:rsidRDefault="00B70E41" w:rsidP="00F53217">
            <w:pPr>
              <w:jc w:val="center"/>
              <w:rPr>
                <w:szCs w:val="21"/>
              </w:rPr>
            </w:pPr>
          </w:p>
        </w:tc>
      </w:tr>
    </w:tbl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p w:rsidR="00B70E41" w:rsidRDefault="00B70E41">
      <w:pPr>
        <w:rPr>
          <w:sz w:val="24"/>
          <w:szCs w:val="24"/>
        </w:rPr>
      </w:pPr>
    </w:p>
    <w:sectPr w:rsidR="00B70E41" w:rsidSect="00296E3A">
      <w:pgSz w:w="11906" w:h="16838"/>
      <w:pgMar w:top="964" w:right="1077" w:bottom="964" w:left="107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E3A"/>
    <w:rsid w:val="00296E3A"/>
    <w:rsid w:val="00B70E41"/>
    <w:rsid w:val="00DE2376"/>
    <w:rsid w:val="00E31871"/>
    <w:rsid w:val="00F5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3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6E3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9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6E3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96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6E3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152</Words>
  <Characters>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广东省第二届省直机关篮球赛</dc:title>
  <dc:subject/>
  <dc:creator>LWL-GT</dc:creator>
  <cp:keywords/>
  <dc:description/>
  <cp:lastModifiedBy>zhongt</cp:lastModifiedBy>
  <cp:revision>2</cp:revision>
  <dcterms:created xsi:type="dcterms:W3CDTF">2014-06-19T03:17:00Z</dcterms:created>
  <dcterms:modified xsi:type="dcterms:W3CDTF">2014-06-19T03:17:00Z</dcterms:modified>
</cp:coreProperties>
</file>